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0000001" w14:textId="77777777" w:rsidR="009830DE" w:rsidRDefault="00CB46C3" w:rsidP="0068652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Child Protection Working Group Coordination Meeting </w:t>
      </w:r>
    </w:p>
    <w:p w14:paraId="00000002" w14:textId="77777777" w:rsidR="009830DE" w:rsidRDefault="00CB46C3" w:rsidP="0068652A">
      <w:pPr>
        <w:rPr>
          <w:rFonts w:ascii="Tahoma" w:eastAsia="Tahoma" w:hAnsi="Tahoma" w:cs="Tahoma"/>
          <w:b/>
          <w:sz w:val="28"/>
          <w:szCs w:val="28"/>
          <w:u w:val="single"/>
        </w:rPr>
      </w:pPr>
      <w:r>
        <w:rPr>
          <w:rFonts w:ascii="Tahoma" w:eastAsia="Tahoma" w:hAnsi="Tahoma" w:cs="Tahoma"/>
          <w:b/>
          <w:sz w:val="28"/>
          <w:szCs w:val="28"/>
          <w:u w:val="single"/>
        </w:rPr>
        <w:tab/>
      </w:r>
      <w:r>
        <w:rPr>
          <w:rFonts w:ascii="Tahoma" w:eastAsia="Tahoma" w:hAnsi="Tahoma" w:cs="Tahoma"/>
          <w:b/>
          <w:sz w:val="28"/>
          <w:szCs w:val="28"/>
          <w:u w:val="single"/>
        </w:rPr>
        <w:tab/>
      </w:r>
      <w:r>
        <w:rPr>
          <w:rFonts w:ascii="Tahoma" w:eastAsia="Tahoma" w:hAnsi="Tahoma" w:cs="Tahoma"/>
          <w:b/>
          <w:sz w:val="28"/>
          <w:szCs w:val="28"/>
          <w:u w:val="single"/>
        </w:rPr>
        <w:tab/>
      </w:r>
      <w:r>
        <w:rPr>
          <w:rFonts w:ascii="Tahoma" w:eastAsia="Tahoma" w:hAnsi="Tahoma" w:cs="Tahoma"/>
          <w:b/>
          <w:sz w:val="28"/>
          <w:szCs w:val="28"/>
          <w:u w:val="single"/>
        </w:rPr>
        <w:tab/>
        <w:t>______________________________</w:t>
      </w:r>
    </w:p>
    <w:p w14:paraId="00000003" w14:textId="77777777" w:rsidR="009830DE" w:rsidRDefault="00CB46C3" w:rsidP="0068652A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From:</w:t>
      </w:r>
      <w:r>
        <w:rPr>
          <w:rFonts w:ascii="Tahoma" w:eastAsia="Tahoma" w:hAnsi="Tahoma" w:cs="Tahoma"/>
          <w:sz w:val="20"/>
          <w:szCs w:val="20"/>
        </w:rPr>
        <w:t xml:space="preserve"> staylor@unicef.org</w:t>
      </w:r>
      <w:r>
        <w:rPr>
          <w:rFonts w:ascii="Tahoma" w:eastAsia="Tahoma" w:hAnsi="Tahoma" w:cs="Tahoma"/>
          <w:sz w:val="20"/>
          <w:szCs w:val="20"/>
        </w:rPr>
        <w:br/>
      </w:r>
      <w:r>
        <w:rPr>
          <w:rFonts w:ascii="Tahoma" w:eastAsia="Tahoma" w:hAnsi="Tahoma" w:cs="Tahoma"/>
          <w:b/>
          <w:sz w:val="20"/>
          <w:szCs w:val="20"/>
        </w:rPr>
        <w:t>To:</w:t>
      </w:r>
      <w:r>
        <w:rPr>
          <w:rFonts w:ascii="Tahoma" w:eastAsia="Tahoma" w:hAnsi="Tahoma" w:cs="Tahoma"/>
          <w:sz w:val="20"/>
          <w:szCs w:val="20"/>
        </w:rPr>
        <w:t xml:space="preserve"> All CP Advisors in Abari</w:t>
      </w:r>
      <w:r>
        <w:rPr>
          <w:rFonts w:ascii="Tahoma" w:eastAsia="Tahoma" w:hAnsi="Tahoma" w:cs="Tahoma"/>
          <w:sz w:val="20"/>
          <w:szCs w:val="20"/>
        </w:rPr>
        <w:br/>
      </w:r>
      <w:r>
        <w:rPr>
          <w:rFonts w:ascii="Tahoma" w:eastAsia="Tahoma" w:hAnsi="Tahoma" w:cs="Tahoma"/>
          <w:b/>
          <w:sz w:val="20"/>
          <w:szCs w:val="20"/>
        </w:rPr>
        <w:t>Subject:</w:t>
      </w:r>
      <w:r>
        <w:rPr>
          <w:rFonts w:ascii="Tahoma" w:eastAsia="Tahoma" w:hAnsi="Tahoma" w:cs="Tahoma"/>
          <w:sz w:val="20"/>
          <w:szCs w:val="20"/>
        </w:rPr>
        <w:t xml:space="preserve"> CPWG Meeting Today</w:t>
      </w:r>
    </w:p>
    <w:p w14:paraId="00000004" w14:textId="77777777" w:rsidR="009830DE" w:rsidRDefault="00CB46C3" w:rsidP="0068652A">
      <w:pPr>
        <w:jc w:val="both"/>
      </w:pPr>
      <w:r>
        <w:t>Dear All</w:t>
      </w:r>
    </w:p>
    <w:p w14:paraId="00000005" w14:textId="77777777" w:rsidR="009830DE" w:rsidRDefault="00CB46C3" w:rsidP="0068652A">
      <w:pPr>
        <w:jc w:val="both"/>
      </w:pPr>
      <w:r>
        <w:t>I just wanted to confirm that the Child Protection co-ordination meeting is happening today at 12:00.</w:t>
      </w:r>
    </w:p>
    <w:p w14:paraId="00000006" w14:textId="77777777" w:rsidR="009830DE" w:rsidRDefault="00CB46C3" w:rsidP="0068652A">
      <w:pPr>
        <w:jc w:val="both"/>
      </w:pPr>
      <w:r>
        <w:t xml:space="preserve">Technical staff from all organisations and agencies that are involved in Child Protection programming in Abari are required to attend.   </w:t>
      </w:r>
    </w:p>
    <w:p w14:paraId="00000007" w14:textId="53EDDB26" w:rsidR="009830DE" w:rsidRDefault="00CB46C3" w:rsidP="0068652A">
      <w:pPr>
        <w:jc w:val="both"/>
      </w:pPr>
      <w:r>
        <w:t>During the meeting we w</w:t>
      </w:r>
      <w:r w:rsidR="00144F85">
        <w:t xml:space="preserve">ill pool information </w:t>
      </w:r>
      <w:r>
        <w:t xml:space="preserve">so that we can get as full a picture of the situation as possible.  </w:t>
      </w:r>
    </w:p>
    <w:p w14:paraId="00000008" w14:textId="77777777" w:rsidR="009830DE" w:rsidRDefault="00CB46C3" w:rsidP="0068652A">
      <w:pPr>
        <w:jc w:val="both"/>
      </w:pPr>
      <w:r>
        <w:t>AGENDA:</w:t>
      </w:r>
      <w:bookmarkStart w:id="0" w:name="_GoBack"/>
      <w:bookmarkEnd w:id="0"/>
    </w:p>
    <w:p w14:paraId="00000009" w14:textId="77777777" w:rsidR="009830DE" w:rsidRDefault="00CB46C3" w:rsidP="0068652A">
      <w:pPr>
        <w:numPr>
          <w:ilvl w:val="0"/>
          <w:numId w:val="1"/>
        </w:numPr>
        <w:spacing w:after="0" w:line="240" w:lineRule="auto"/>
        <w:jc w:val="both"/>
      </w:pPr>
      <w:r>
        <w:t>Introductions</w:t>
      </w:r>
    </w:p>
    <w:p w14:paraId="0000000A" w14:textId="66FD1B3E" w:rsidR="009830DE" w:rsidRDefault="00CB46C3" w:rsidP="0068652A">
      <w:pPr>
        <w:numPr>
          <w:ilvl w:val="0"/>
          <w:numId w:val="1"/>
        </w:numPr>
        <w:spacing w:after="0" w:line="240" w:lineRule="auto"/>
        <w:jc w:val="both"/>
      </w:pPr>
      <w:r>
        <w:t>Updates</w:t>
      </w:r>
      <w:r w:rsidR="00144F85">
        <w:t xml:space="preserve">: </w:t>
      </w:r>
      <w:r>
        <w:t xml:space="preserve"> Child Protection Response in Abari</w:t>
      </w:r>
    </w:p>
    <w:p w14:paraId="0000000B" w14:textId="77777777" w:rsidR="009830DE" w:rsidRDefault="00CB46C3" w:rsidP="0068652A">
      <w:pPr>
        <w:numPr>
          <w:ilvl w:val="0"/>
          <w:numId w:val="1"/>
        </w:numPr>
        <w:spacing w:after="0" w:line="240" w:lineRule="auto"/>
        <w:jc w:val="both"/>
      </w:pPr>
      <w:r>
        <w:t>Key child protection advocacy points for protection cluster</w:t>
      </w:r>
    </w:p>
    <w:p w14:paraId="0000000C" w14:textId="77777777" w:rsidR="009830DE" w:rsidRDefault="00CB46C3" w:rsidP="0068652A">
      <w:pPr>
        <w:numPr>
          <w:ilvl w:val="0"/>
          <w:numId w:val="1"/>
        </w:numPr>
        <w:spacing w:after="0" w:line="240" w:lineRule="auto"/>
        <w:jc w:val="both"/>
      </w:pPr>
      <w:r>
        <w:t>AoB</w:t>
      </w:r>
    </w:p>
    <w:p w14:paraId="0000000D" w14:textId="77777777" w:rsidR="009830DE" w:rsidRDefault="00CB46C3" w:rsidP="0068652A">
      <w:pPr>
        <w:numPr>
          <w:ilvl w:val="0"/>
          <w:numId w:val="1"/>
        </w:numPr>
        <w:spacing w:after="0" w:line="240" w:lineRule="auto"/>
        <w:jc w:val="both"/>
      </w:pPr>
      <w:r>
        <w:t>Next meeting</w:t>
      </w:r>
    </w:p>
    <w:p w14:paraId="0000000E" w14:textId="77777777" w:rsidR="009830DE" w:rsidRDefault="009830DE" w:rsidP="0068652A">
      <w:pPr>
        <w:jc w:val="both"/>
      </w:pPr>
    </w:p>
    <w:p w14:paraId="0000000F" w14:textId="77777777" w:rsidR="009830DE" w:rsidRDefault="00CB46C3" w:rsidP="0068652A">
      <w:pPr>
        <w:jc w:val="both"/>
      </w:pPr>
      <w:r>
        <w:t>With very best wishes,</w:t>
      </w:r>
    </w:p>
    <w:p w14:paraId="00000010" w14:textId="77777777" w:rsidR="009830DE" w:rsidRDefault="00CB46C3" w:rsidP="0068652A">
      <w:pPr>
        <w:jc w:val="both"/>
      </w:pPr>
      <w:r>
        <w:t>Sam</w:t>
      </w:r>
    </w:p>
    <w:p w14:paraId="00000011" w14:textId="77777777" w:rsidR="009830DE" w:rsidRDefault="00CB46C3" w:rsidP="0068652A">
      <w:pPr>
        <w:jc w:val="both"/>
        <w:rPr>
          <w:b/>
        </w:rPr>
      </w:pPr>
      <w:r>
        <w:rPr>
          <w:b/>
        </w:rPr>
        <w:t>Sam Taylor</w:t>
      </w:r>
    </w:p>
    <w:p w14:paraId="00000012" w14:textId="77777777" w:rsidR="009830DE" w:rsidRDefault="00CB46C3" w:rsidP="0068652A">
      <w:pPr>
        <w:jc w:val="both"/>
      </w:pPr>
      <w:r>
        <w:t>Senior Child Protection Specialist / Child Protection Cluster lead</w:t>
      </w:r>
    </w:p>
    <w:p w14:paraId="00000013" w14:textId="77777777" w:rsidR="009830DE" w:rsidRDefault="009830DE" w:rsidP="0068652A">
      <w:pPr>
        <w:jc w:val="both"/>
        <w:rPr>
          <w:rFonts w:ascii="Tahoma" w:eastAsia="Tahoma" w:hAnsi="Tahoma" w:cs="Tahoma"/>
          <w:b/>
          <w:sz w:val="24"/>
          <w:szCs w:val="24"/>
        </w:rPr>
      </w:pPr>
    </w:p>
    <w:sectPr w:rsidR="009830DE">
      <w:pgSz w:w="11906" w:h="16838"/>
      <w:pgMar w:top="1440" w:right="1800" w:bottom="1440" w:left="180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FA7E0C"/>
    <w:multiLevelType w:val="multilevel"/>
    <w:tmpl w:val="DFF0739E"/>
    <w:lvl w:ilvl="0">
      <w:start w:val="1"/>
      <w:numFmt w:val="bullet"/>
      <w:lvlText w:val="▪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9830DE"/>
    <w:rsid w:val="00144F85"/>
    <w:rsid w:val="0068652A"/>
    <w:rsid w:val="009830DE"/>
    <w:rsid w:val="00CB4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GB" w:eastAsia="fr-B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765F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65F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65F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6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65F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65F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65FE"/>
    <w:rPr>
      <w:rFonts w:asciiTheme="majorHAnsi" w:eastAsiaTheme="majorEastAsia" w:hAnsiTheme="majorHAnsi" w:cstheme="majorBid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E358F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E358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GB" w:eastAsia="fr-B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765F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65F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65F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6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65F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65F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65FE"/>
    <w:rPr>
      <w:rFonts w:asciiTheme="majorHAnsi" w:eastAsiaTheme="majorEastAsia" w:hAnsiTheme="majorHAnsi" w:cstheme="majorBid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E358F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E35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/mbkSVUiYVDU8Mh5trzdjve+Atw==">CgMxLjA4AHIhMVlMTVQzQ2dMT3BVdEFJU0tWMHJHZTYwZFpmaDdZbkRv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MIYAWAKI, Mana</dc:creator>
  <cp:lastModifiedBy>Elaine Purnell</cp:lastModifiedBy>
  <cp:revision>5</cp:revision>
  <dcterms:created xsi:type="dcterms:W3CDTF">2024-04-07T15:54:00Z</dcterms:created>
  <dcterms:modified xsi:type="dcterms:W3CDTF">2024-04-20T14:47:00Z</dcterms:modified>
</cp:coreProperties>
</file>